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246B5" w14:textId="4529F9C1" w:rsidR="00693238" w:rsidRDefault="00C63AF8">
      <w:pPr>
        <w:pStyle w:val="BodyA"/>
        <w:jc w:val="both"/>
        <w:rPr>
          <w:rFonts w:ascii="Arial" w:eastAsia="Arial" w:hAnsi="Arial" w:cs="Arial"/>
          <w:color w:val="333333"/>
          <w:sz w:val="20"/>
          <w:szCs w:val="20"/>
          <w:u w:color="333333"/>
          <w:shd w:val="clear" w:color="auto" w:fill="FFFFFF"/>
        </w:rPr>
      </w:pPr>
      <w:r>
        <w:rPr>
          <w:rFonts w:ascii="Arial" w:hAnsi="Arial"/>
          <w:sz w:val="20"/>
          <w:szCs w:val="20"/>
        </w:rPr>
        <w:t xml:space="preserve">David Pope is a screenwriter </w:t>
      </w:r>
      <w:r w:rsidR="008D25BC">
        <w:rPr>
          <w:rFonts w:ascii="Arial" w:hAnsi="Arial"/>
          <w:sz w:val="20"/>
          <w:szCs w:val="20"/>
        </w:rPr>
        <w:t xml:space="preserve">and script consultant </w:t>
      </w:r>
      <w:r>
        <w:rPr>
          <w:rFonts w:ascii="Arial" w:hAnsi="Arial"/>
          <w:sz w:val="20"/>
          <w:szCs w:val="20"/>
        </w:rPr>
        <w:t>working internationally.</w:t>
      </w:r>
    </w:p>
    <w:p w14:paraId="54CF6EC9" w14:textId="1EDD0324" w:rsidR="00693238" w:rsidRDefault="00C63AF8">
      <w:pPr>
        <w:pStyle w:val="BodyA"/>
        <w:jc w:val="both"/>
        <w:rPr>
          <w:rFonts w:ascii="Arial" w:eastAsia="Arial" w:hAnsi="Arial" w:cs="Arial"/>
          <w:sz w:val="20"/>
          <w:szCs w:val="20"/>
        </w:rPr>
      </w:pPr>
      <w:r>
        <w:rPr>
          <w:rFonts w:ascii="Arial" w:hAnsi="Arial"/>
          <w:sz w:val="20"/>
          <w:szCs w:val="20"/>
        </w:rPr>
        <w:t xml:space="preserve">He has worked as script consultant on projects </w:t>
      </w:r>
      <w:r w:rsidR="00903ECD">
        <w:rPr>
          <w:rFonts w:ascii="Arial" w:hAnsi="Arial"/>
          <w:sz w:val="20"/>
          <w:szCs w:val="20"/>
        </w:rPr>
        <w:t xml:space="preserve">around the globe </w:t>
      </w:r>
      <w:r>
        <w:rPr>
          <w:rFonts w:ascii="Arial" w:hAnsi="Arial"/>
          <w:sz w:val="20"/>
          <w:szCs w:val="20"/>
        </w:rPr>
        <w:t>including work with Academy Award and BAFTA nominated producers and screenwriters and national film funds</w:t>
      </w:r>
    </w:p>
    <w:p w14:paraId="10916085" w14:textId="6C626E09" w:rsidR="00AD1FA4" w:rsidRDefault="00C63AF8" w:rsidP="00AD1FA4">
      <w:pPr>
        <w:pStyle w:val="BodyA"/>
        <w:jc w:val="both"/>
        <w:rPr>
          <w:rFonts w:ascii="Arial" w:hAnsi="Arial"/>
          <w:sz w:val="20"/>
          <w:szCs w:val="20"/>
        </w:rPr>
      </w:pPr>
      <w:r>
        <w:rPr>
          <w:rFonts w:ascii="Arial" w:hAnsi="Arial"/>
          <w:sz w:val="20"/>
          <w:szCs w:val="20"/>
        </w:rPr>
        <w:t xml:space="preserve">Recent </w:t>
      </w:r>
      <w:r w:rsidR="00DA1680">
        <w:rPr>
          <w:rFonts w:ascii="Arial" w:hAnsi="Arial"/>
          <w:sz w:val="20"/>
          <w:szCs w:val="20"/>
        </w:rPr>
        <w:t xml:space="preserve">script </w:t>
      </w:r>
      <w:r>
        <w:rPr>
          <w:rFonts w:ascii="Arial" w:hAnsi="Arial"/>
          <w:sz w:val="20"/>
          <w:szCs w:val="20"/>
        </w:rPr>
        <w:t>consultation</w:t>
      </w:r>
      <w:r w:rsidR="00443AE4">
        <w:rPr>
          <w:rFonts w:ascii="Arial" w:hAnsi="Arial"/>
          <w:sz w:val="20"/>
          <w:szCs w:val="20"/>
        </w:rPr>
        <w:t xml:space="preserve"> credits</w:t>
      </w:r>
      <w:r>
        <w:rPr>
          <w:rFonts w:ascii="Arial" w:hAnsi="Arial"/>
          <w:sz w:val="20"/>
          <w:szCs w:val="20"/>
        </w:rPr>
        <w:t xml:space="preserve"> include TAKE IT OR LEAVE IT, a candidate for</w:t>
      </w:r>
      <w:r w:rsidR="00B90148">
        <w:rPr>
          <w:rFonts w:ascii="Arial" w:hAnsi="Arial"/>
          <w:sz w:val="20"/>
          <w:szCs w:val="20"/>
        </w:rPr>
        <w:t xml:space="preserve"> </w:t>
      </w:r>
      <w:r>
        <w:rPr>
          <w:rFonts w:ascii="Arial" w:hAnsi="Arial"/>
          <w:sz w:val="20"/>
          <w:szCs w:val="20"/>
        </w:rPr>
        <w:t>Best Foreign Language</w:t>
      </w:r>
      <w:r w:rsidR="00B90148">
        <w:rPr>
          <w:rFonts w:ascii="Arial" w:hAnsi="Arial"/>
          <w:sz w:val="20"/>
          <w:szCs w:val="20"/>
        </w:rPr>
        <w:t xml:space="preserve"> Film</w:t>
      </w:r>
      <w:r>
        <w:rPr>
          <w:rFonts w:ascii="Arial" w:hAnsi="Arial"/>
          <w:sz w:val="20"/>
          <w:szCs w:val="20"/>
        </w:rPr>
        <w:t xml:space="preserve"> Academy Award 2019 and TRUTH OR JUSTICE</w:t>
      </w:r>
      <w:r w:rsidR="00B90148">
        <w:rPr>
          <w:rFonts w:ascii="Arial" w:hAnsi="Arial"/>
          <w:sz w:val="20"/>
          <w:szCs w:val="20"/>
        </w:rPr>
        <w:t xml:space="preserve">, a candidate for Best International Film Academy Award 2020. </w:t>
      </w:r>
      <w:r w:rsidR="00DA1680">
        <w:rPr>
          <w:rFonts w:ascii="Arial" w:hAnsi="Arial"/>
          <w:sz w:val="20"/>
          <w:szCs w:val="20"/>
        </w:rPr>
        <w:t>He</w:t>
      </w:r>
      <w:r w:rsidR="00B90148">
        <w:rPr>
          <w:rFonts w:ascii="Arial" w:hAnsi="Arial"/>
          <w:sz w:val="20"/>
          <w:szCs w:val="20"/>
        </w:rPr>
        <w:t xml:space="preserve"> most</w:t>
      </w:r>
      <w:r w:rsidR="00DA1680">
        <w:rPr>
          <w:rFonts w:ascii="Arial" w:hAnsi="Arial"/>
          <w:sz w:val="20"/>
          <w:szCs w:val="20"/>
        </w:rPr>
        <w:t xml:space="preserve"> recently consulted on the feature film MAGIC MOUNTAINS, </w:t>
      </w:r>
      <w:r w:rsidR="00443AE4">
        <w:rPr>
          <w:rFonts w:ascii="Arial" w:hAnsi="Arial"/>
          <w:sz w:val="20"/>
          <w:szCs w:val="20"/>
        </w:rPr>
        <w:t>distributed 2021</w:t>
      </w:r>
      <w:r w:rsidR="00DA1680">
        <w:rPr>
          <w:rFonts w:ascii="Arial" w:hAnsi="Arial"/>
          <w:sz w:val="20"/>
          <w:szCs w:val="20"/>
        </w:rPr>
        <w:t>, and the drama series IMPERIAL SPY for Fremantle</w:t>
      </w:r>
      <w:r w:rsidR="008D25BC">
        <w:rPr>
          <w:rFonts w:ascii="Arial" w:hAnsi="Arial"/>
          <w:sz w:val="20"/>
          <w:szCs w:val="20"/>
        </w:rPr>
        <w:t xml:space="preserve"> (AMERICAN GODS, DEUTSCHLAND 83)</w:t>
      </w:r>
      <w:r w:rsidR="00903ECD">
        <w:rPr>
          <w:rFonts w:ascii="Arial" w:hAnsi="Arial"/>
          <w:sz w:val="20"/>
          <w:szCs w:val="20"/>
        </w:rPr>
        <w:t>.</w:t>
      </w:r>
    </w:p>
    <w:p w14:paraId="28F7D0B9" w14:textId="77777777" w:rsidR="00693238" w:rsidRDefault="00C63AF8">
      <w:pPr>
        <w:pStyle w:val="BodyA"/>
        <w:jc w:val="both"/>
        <w:rPr>
          <w:rFonts w:ascii="Arial" w:eastAsia="Arial" w:hAnsi="Arial" w:cs="Arial"/>
          <w:sz w:val="20"/>
          <w:szCs w:val="20"/>
        </w:rPr>
      </w:pPr>
      <w:r>
        <w:rPr>
          <w:rFonts w:ascii="Arial" w:hAnsi="Arial"/>
          <w:sz w:val="20"/>
          <w:szCs w:val="20"/>
        </w:rPr>
        <w:t xml:space="preserve">He is the annual consultant / moderator for the Rotterdam Lab at </w:t>
      </w:r>
      <w:proofErr w:type="spellStart"/>
      <w:r>
        <w:rPr>
          <w:rFonts w:ascii="Arial" w:hAnsi="Arial"/>
          <w:sz w:val="20"/>
          <w:szCs w:val="20"/>
        </w:rPr>
        <w:t>CineMart</w:t>
      </w:r>
      <w:proofErr w:type="spellEnd"/>
      <w:r>
        <w:rPr>
          <w:rFonts w:ascii="Arial" w:hAnsi="Arial"/>
          <w:sz w:val="20"/>
          <w:szCs w:val="20"/>
        </w:rPr>
        <w:t xml:space="preserve"> and co-founder of Stowe Story Labs in the US.</w:t>
      </w:r>
    </w:p>
    <w:p w14:paraId="5B738834" w14:textId="77777777" w:rsidR="00443AE4" w:rsidRDefault="00C63AF8">
      <w:pPr>
        <w:pStyle w:val="BodyA"/>
        <w:jc w:val="both"/>
        <w:rPr>
          <w:rFonts w:ascii="Arial" w:hAnsi="Arial"/>
          <w:sz w:val="20"/>
          <w:szCs w:val="20"/>
        </w:rPr>
      </w:pPr>
      <w:r>
        <w:rPr>
          <w:rFonts w:ascii="Arial" w:hAnsi="Arial"/>
          <w:sz w:val="20"/>
          <w:szCs w:val="20"/>
        </w:rPr>
        <w:t xml:space="preserve">David is a creative consultant on </w:t>
      </w:r>
      <w:proofErr w:type="spellStart"/>
      <w:r>
        <w:rPr>
          <w:rFonts w:ascii="Arial" w:hAnsi="Arial"/>
          <w:sz w:val="20"/>
          <w:szCs w:val="20"/>
        </w:rPr>
        <w:t>Rawi</w:t>
      </w:r>
      <w:proofErr w:type="spellEnd"/>
      <w:r>
        <w:rPr>
          <w:rFonts w:ascii="Arial" w:hAnsi="Arial"/>
          <w:sz w:val="20"/>
          <w:szCs w:val="20"/>
        </w:rPr>
        <w:t xml:space="preserve"> Screenwriting Lab for Royal Film Commission - Jordan and is a screen specialist in script consultancy working with production companies through the FOCUS scheme, supported by Screen Scotland.</w:t>
      </w:r>
      <w:r w:rsidR="00443AE4">
        <w:rPr>
          <w:rFonts w:ascii="Arial" w:hAnsi="Arial"/>
          <w:sz w:val="20"/>
          <w:szCs w:val="20"/>
        </w:rPr>
        <w:t xml:space="preserve"> </w:t>
      </w:r>
    </w:p>
    <w:p w14:paraId="6DE6FFB3" w14:textId="77777777" w:rsidR="00443AE4" w:rsidRDefault="00443AE4" w:rsidP="00443AE4">
      <w:pPr>
        <w:pStyle w:val="BodyA"/>
        <w:jc w:val="both"/>
        <w:rPr>
          <w:rFonts w:ascii="Arial" w:hAnsi="Arial"/>
          <w:sz w:val="20"/>
          <w:szCs w:val="20"/>
        </w:rPr>
      </w:pPr>
      <w:r>
        <w:rPr>
          <w:rFonts w:ascii="Arial" w:hAnsi="Arial"/>
          <w:sz w:val="20"/>
          <w:szCs w:val="20"/>
        </w:rPr>
        <w:t>He is a frequent Script Consultant for MIDPOINT Institute including delivering MIDPOINT intensive programs in Lithuania and Montenegro.</w:t>
      </w:r>
      <w:r w:rsidRPr="00443AE4">
        <w:rPr>
          <w:rFonts w:ascii="Arial" w:hAnsi="Arial"/>
          <w:sz w:val="20"/>
          <w:szCs w:val="20"/>
        </w:rPr>
        <w:t xml:space="preserve"> </w:t>
      </w:r>
    </w:p>
    <w:p w14:paraId="331AE72C" w14:textId="20DA3319" w:rsidR="00443AE4" w:rsidRDefault="00443AE4" w:rsidP="00443AE4">
      <w:pPr>
        <w:pStyle w:val="BodyA"/>
        <w:jc w:val="both"/>
        <w:rPr>
          <w:rFonts w:ascii="Arial" w:hAnsi="Arial"/>
          <w:sz w:val="20"/>
          <w:szCs w:val="20"/>
        </w:rPr>
      </w:pPr>
      <w:r>
        <w:rPr>
          <w:rFonts w:ascii="Arial" w:hAnsi="Arial"/>
          <w:sz w:val="20"/>
          <w:szCs w:val="20"/>
        </w:rPr>
        <w:t>Recent screenwriting commissions for production companies include writing the latest draft of feature film TEMPELHOF, the feature film RULIN from source material, rewriting the latest draft of feature film THE GOAT and currently rewriting the latest draft of the feature film SUMMER OF 81.</w:t>
      </w:r>
    </w:p>
    <w:p w14:paraId="2A2356AE" w14:textId="0282B075" w:rsidR="00443AE4" w:rsidRDefault="00443AE4" w:rsidP="00443AE4">
      <w:pPr>
        <w:pStyle w:val="BodyA"/>
        <w:jc w:val="both"/>
        <w:rPr>
          <w:rFonts w:ascii="Arial" w:hAnsi="Arial"/>
          <w:sz w:val="20"/>
          <w:szCs w:val="20"/>
        </w:rPr>
      </w:pPr>
      <w:r>
        <w:rPr>
          <w:rFonts w:ascii="Arial" w:hAnsi="Arial"/>
          <w:sz w:val="20"/>
          <w:szCs w:val="20"/>
        </w:rPr>
        <w:t xml:space="preserve">In </w:t>
      </w:r>
      <w:r w:rsidR="0079311C">
        <w:rPr>
          <w:rFonts w:ascii="Arial" w:hAnsi="Arial"/>
          <w:sz w:val="20"/>
          <w:szCs w:val="20"/>
        </w:rPr>
        <w:t>addition,</w:t>
      </w:r>
      <w:r>
        <w:rPr>
          <w:rFonts w:ascii="Arial" w:hAnsi="Arial"/>
          <w:sz w:val="20"/>
          <w:szCs w:val="20"/>
        </w:rPr>
        <w:t xml:space="preserve"> David has a slate of projects in development as screenwriter through advance films.</w:t>
      </w:r>
    </w:p>
    <w:p w14:paraId="460F1509" w14:textId="3C72262F" w:rsidR="00693238" w:rsidRPr="00443AE4" w:rsidRDefault="00443AE4">
      <w:pPr>
        <w:pStyle w:val="BodyA"/>
        <w:jc w:val="both"/>
        <w:rPr>
          <w:rFonts w:ascii="Arial" w:hAnsi="Arial"/>
          <w:sz w:val="20"/>
          <w:szCs w:val="20"/>
        </w:rPr>
      </w:pPr>
      <w:r>
        <w:rPr>
          <w:rFonts w:ascii="Arial" w:hAnsi="Arial"/>
          <w:sz w:val="20"/>
          <w:szCs w:val="20"/>
        </w:rPr>
        <w:t>David sits on the film committee of the Writers Guild of Great Britain.</w:t>
      </w:r>
    </w:p>
    <w:p w14:paraId="591B93BE" w14:textId="28A6A6CF" w:rsidR="00693238" w:rsidRPr="00443AE4" w:rsidRDefault="00C63AF8">
      <w:pPr>
        <w:pStyle w:val="BodyA"/>
        <w:jc w:val="both"/>
        <w:rPr>
          <w:rFonts w:ascii="Arial" w:hAnsi="Arial"/>
          <w:color w:val="000000" w:themeColor="text1"/>
          <w:sz w:val="20"/>
          <w:szCs w:val="20"/>
        </w:rPr>
      </w:pPr>
      <w:r w:rsidRPr="00443AE4">
        <w:rPr>
          <w:rFonts w:ascii="Arial" w:hAnsi="Arial"/>
          <w:color w:val="000000" w:themeColor="text1"/>
          <w:sz w:val="20"/>
          <w:szCs w:val="20"/>
          <w:u w:color="333333"/>
          <w:shd w:val="clear" w:color="auto" w:fill="FFFFFF"/>
        </w:rPr>
        <w:t xml:space="preserve">Previous script development and training clients include: </w:t>
      </w:r>
    </w:p>
    <w:p w14:paraId="11FFB4EC" w14:textId="1E20C91F" w:rsidR="00693238" w:rsidRPr="00443AE4" w:rsidRDefault="00A4021B">
      <w:pPr>
        <w:pStyle w:val="BodyA"/>
        <w:jc w:val="both"/>
        <w:rPr>
          <w:rFonts w:ascii="Arial" w:eastAsia="Arial" w:hAnsi="Arial" w:cs="Arial"/>
          <w:color w:val="000000" w:themeColor="text1"/>
          <w:sz w:val="20"/>
          <w:szCs w:val="20"/>
          <w:u w:color="333333"/>
          <w:shd w:val="clear" w:color="auto" w:fill="FFFFFF"/>
        </w:rPr>
      </w:pPr>
      <w:r w:rsidRPr="00443AE4">
        <w:rPr>
          <w:rFonts w:ascii="Arial" w:hAnsi="Arial"/>
          <w:color w:val="000000" w:themeColor="text1"/>
          <w:sz w:val="20"/>
          <w:szCs w:val="20"/>
          <w:u w:color="333333"/>
          <w:shd w:val="clear" w:color="auto" w:fill="FFFFFF"/>
        </w:rPr>
        <w:t>Creative Europe</w:t>
      </w:r>
      <w:r>
        <w:rPr>
          <w:rFonts w:ascii="Arial" w:hAnsi="Arial"/>
          <w:color w:val="000000" w:themeColor="text1"/>
          <w:sz w:val="20"/>
          <w:szCs w:val="20"/>
          <w:u w:color="333333"/>
          <w:shd w:val="clear" w:color="auto" w:fill="FFFFFF"/>
        </w:rPr>
        <w:t xml:space="preserve">, </w:t>
      </w:r>
      <w:r w:rsidR="00C63AF8" w:rsidRPr="00443AE4">
        <w:rPr>
          <w:rFonts w:ascii="Arial" w:hAnsi="Arial"/>
          <w:color w:val="000000" w:themeColor="text1"/>
          <w:sz w:val="20"/>
          <w:szCs w:val="20"/>
          <w:u w:color="333333"/>
          <w:shd w:val="clear" w:color="auto" w:fill="FFFFFF"/>
        </w:rPr>
        <w:t>BFI, Creative England, UK Film Council, BBC, BAFTA,</w:t>
      </w:r>
      <w:r w:rsidR="00DA1680" w:rsidRPr="00443AE4">
        <w:rPr>
          <w:rFonts w:ascii="Arial" w:hAnsi="Arial"/>
          <w:color w:val="000000" w:themeColor="text1"/>
          <w:sz w:val="20"/>
          <w:szCs w:val="20"/>
          <w:u w:color="333333"/>
          <w:shd w:val="clear" w:color="auto" w:fill="FFFFFF"/>
        </w:rPr>
        <w:t xml:space="preserve"> </w:t>
      </w:r>
      <w:r w:rsidR="00903ECD" w:rsidRPr="00443AE4">
        <w:rPr>
          <w:rFonts w:ascii="Arial" w:hAnsi="Arial"/>
          <w:color w:val="000000" w:themeColor="text1"/>
          <w:sz w:val="20"/>
          <w:szCs w:val="20"/>
          <w:u w:color="333333"/>
          <w:shd w:val="clear" w:color="auto" w:fill="FFFFFF"/>
        </w:rPr>
        <w:t xml:space="preserve">Script Angel, </w:t>
      </w:r>
      <w:r w:rsidR="00DA1680" w:rsidRPr="00443AE4">
        <w:rPr>
          <w:rFonts w:ascii="Arial" w:hAnsi="Arial"/>
          <w:color w:val="000000" w:themeColor="text1"/>
          <w:sz w:val="20"/>
          <w:szCs w:val="20"/>
          <w:u w:color="333333"/>
          <w:shd w:val="clear" w:color="auto" w:fill="FFFFFF"/>
        </w:rPr>
        <w:t>Fremantle,</w:t>
      </w:r>
      <w:r w:rsidR="00C63AF8" w:rsidRPr="00443AE4">
        <w:rPr>
          <w:rFonts w:ascii="Arial" w:hAnsi="Arial"/>
          <w:color w:val="000000" w:themeColor="text1"/>
          <w:sz w:val="20"/>
          <w:szCs w:val="20"/>
          <w:u w:color="333333"/>
          <w:shd w:val="clear" w:color="auto" w:fill="FFFFFF"/>
        </w:rPr>
        <w:t xml:space="preserve"> National Theatre, Screen Scotland, British Council, Cannes </w:t>
      </w:r>
      <w:proofErr w:type="spellStart"/>
      <w:r w:rsidR="00C63AF8" w:rsidRPr="00443AE4">
        <w:rPr>
          <w:rFonts w:ascii="Arial" w:hAnsi="Arial"/>
          <w:color w:val="000000" w:themeColor="text1"/>
          <w:sz w:val="20"/>
          <w:szCs w:val="20"/>
          <w:u w:color="333333"/>
          <w:shd w:val="clear" w:color="auto" w:fill="FFFFFF"/>
        </w:rPr>
        <w:t>Cinefondation</w:t>
      </w:r>
      <w:proofErr w:type="spellEnd"/>
      <w:r w:rsidR="00C63AF8" w:rsidRPr="00443AE4">
        <w:rPr>
          <w:rFonts w:ascii="Arial" w:hAnsi="Arial"/>
          <w:color w:val="000000" w:themeColor="text1"/>
          <w:sz w:val="20"/>
          <w:szCs w:val="20"/>
          <w:u w:color="333333"/>
          <w:shd w:val="clear" w:color="auto" w:fill="FFFFFF"/>
        </w:rPr>
        <w:t xml:space="preserve">, Warp Films, </w:t>
      </w:r>
      <w:proofErr w:type="spellStart"/>
      <w:r w:rsidR="00C63AF8" w:rsidRPr="00443AE4">
        <w:rPr>
          <w:rFonts w:ascii="Arial" w:hAnsi="Arial"/>
          <w:color w:val="000000" w:themeColor="text1"/>
          <w:sz w:val="20"/>
          <w:szCs w:val="20"/>
          <w:u w:color="333333"/>
          <w:shd w:val="clear" w:color="auto" w:fill="FFFFFF"/>
        </w:rPr>
        <w:t>Allfilm</w:t>
      </w:r>
      <w:proofErr w:type="spellEnd"/>
      <w:r w:rsidR="00C63AF8" w:rsidRPr="00443AE4">
        <w:rPr>
          <w:rFonts w:ascii="Arial" w:hAnsi="Arial"/>
          <w:color w:val="000000" w:themeColor="text1"/>
          <w:sz w:val="20"/>
          <w:szCs w:val="20"/>
          <w:u w:color="333333"/>
          <w:shd w:val="clear" w:color="auto" w:fill="FFFFFF"/>
        </w:rPr>
        <w:t xml:space="preserve">, </w:t>
      </w:r>
      <w:proofErr w:type="spellStart"/>
      <w:r w:rsidR="00C63AF8" w:rsidRPr="00443AE4">
        <w:rPr>
          <w:rFonts w:ascii="Arial" w:hAnsi="Arial"/>
          <w:color w:val="000000" w:themeColor="text1"/>
          <w:sz w:val="20"/>
          <w:szCs w:val="20"/>
          <w:u w:color="333333"/>
          <w:shd w:val="clear" w:color="auto" w:fill="FFFFFF"/>
        </w:rPr>
        <w:t>KulturaTV</w:t>
      </w:r>
      <w:proofErr w:type="spellEnd"/>
      <w:r w:rsidR="00C63AF8" w:rsidRPr="00443AE4">
        <w:rPr>
          <w:rFonts w:ascii="Arial" w:hAnsi="Arial"/>
          <w:color w:val="000000" w:themeColor="text1"/>
          <w:sz w:val="20"/>
          <w:szCs w:val="20"/>
          <w:u w:color="333333"/>
          <w:shd w:val="clear" w:color="auto" w:fill="FFFFFF"/>
        </w:rPr>
        <w:t>, Polish Film Institute, Cannes Film Festival, Film London, Lionhead Studios, Xingu Films, Irish Film Board, FAS Screen Training Ireland, New Horizons Studio and Estonian Film Institute amongst many others.</w:t>
      </w:r>
    </w:p>
    <w:p w14:paraId="2CDAD789" w14:textId="37741183" w:rsidR="00693238" w:rsidRPr="00443AE4" w:rsidRDefault="00B90148">
      <w:pPr>
        <w:pStyle w:val="BodyA"/>
        <w:spacing w:after="0" w:line="240" w:lineRule="auto"/>
        <w:rPr>
          <w:rFonts w:ascii="Arial" w:eastAsia="Arial" w:hAnsi="Arial" w:cs="Arial"/>
          <w:color w:val="000000" w:themeColor="text1"/>
          <w:sz w:val="20"/>
          <w:szCs w:val="20"/>
          <w:u w:color="333333"/>
          <w:shd w:val="clear" w:color="auto" w:fill="FFFFFF"/>
        </w:rPr>
      </w:pPr>
      <w:r w:rsidRPr="00443AE4">
        <w:rPr>
          <w:rFonts w:ascii="Arial" w:hAnsi="Arial"/>
          <w:color w:val="000000" w:themeColor="text1"/>
          <w:sz w:val="20"/>
          <w:szCs w:val="20"/>
          <w:u w:color="333333"/>
          <w:shd w:val="clear" w:color="auto" w:fill="FFFFFF"/>
        </w:rPr>
        <w:t>www.advancefilms.com</w:t>
      </w:r>
    </w:p>
    <w:p w14:paraId="628B70C5" w14:textId="77777777" w:rsidR="00693238" w:rsidRDefault="00693238">
      <w:pPr>
        <w:pStyle w:val="BodyA"/>
        <w:spacing w:after="0" w:line="240" w:lineRule="auto"/>
        <w:rPr>
          <w:rFonts w:ascii="Arial" w:eastAsia="Arial" w:hAnsi="Arial" w:cs="Arial"/>
          <w:color w:val="333333"/>
          <w:sz w:val="20"/>
          <w:szCs w:val="20"/>
          <w:u w:color="333333"/>
          <w:shd w:val="clear" w:color="auto" w:fill="FFFFFF"/>
        </w:rPr>
      </w:pPr>
    </w:p>
    <w:p w14:paraId="1A7212C8" w14:textId="77777777" w:rsidR="00693238" w:rsidRDefault="00693238">
      <w:pPr>
        <w:pStyle w:val="BodyA"/>
        <w:spacing w:after="0" w:line="240" w:lineRule="auto"/>
        <w:rPr>
          <w:rFonts w:ascii="Arial" w:eastAsia="Arial" w:hAnsi="Arial" w:cs="Arial"/>
          <w:sz w:val="20"/>
          <w:szCs w:val="20"/>
        </w:rPr>
      </w:pPr>
    </w:p>
    <w:p w14:paraId="254734A3" w14:textId="77777777" w:rsidR="00693238" w:rsidRDefault="00C63AF8">
      <w:pPr>
        <w:pStyle w:val="BodyA"/>
      </w:pPr>
      <w:r>
        <w:rPr>
          <w:color w:val="333333"/>
          <w:sz w:val="20"/>
          <w:szCs w:val="20"/>
          <w:u w:color="333333"/>
        </w:rPr>
        <w:br/>
      </w:r>
    </w:p>
    <w:sectPr w:rsidR="00693238">
      <w:headerReference w:type="default" r:id="rId6"/>
      <w:footerReference w:type="default" r:id="rId7"/>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E9960" w14:textId="77777777" w:rsidR="00971BD4" w:rsidRDefault="00971BD4">
      <w:r>
        <w:separator/>
      </w:r>
    </w:p>
  </w:endnote>
  <w:endnote w:type="continuationSeparator" w:id="0">
    <w:p w14:paraId="06333089" w14:textId="77777777" w:rsidR="00971BD4" w:rsidRDefault="0097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06929" w14:textId="77777777" w:rsidR="00693238" w:rsidRDefault="0069323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69246" w14:textId="77777777" w:rsidR="00971BD4" w:rsidRDefault="00971BD4">
      <w:r>
        <w:separator/>
      </w:r>
    </w:p>
  </w:footnote>
  <w:footnote w:type="continuationSeparator" w:id="0">
    <w:p w14:paraId="6E3BF1B1" w14:textId="77777777" w:rsidR="00971BD4" w:rsidRDefault="00971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863A9" w14:textId="77777777" w:rsidR="00693238" w:rsidRDefault="0069323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238"/>
    <w:rsid w:val="00191838"/>
    <w:rsid w:val="00443AE4"/>
    <w:rsid w:val="005E032F"/>
    <w:rsid w:val="00693238"/>
    <w:rsid w:val="006D29DC"/>
    <w:rsid w:val="006D448A"/>
    <w:rsid w:val="0079311C"/>
    <w:rsid w:val="00851B7A"/>
    <w:rsid w:val="008D25BC"/>
    <w:rsid w:val="00903ECD"/>
    <w:rsid w:val="00971BD4"/>
    <w:rsid w:val="00A3259A"/>
    <w:rsid w:val="00A4021B"/>
    <w:rsid w:val="00AD1FA4"/>
    <w:rsid w:val="00B729DE"/>
    <w:rsid w:val="00B90148"/>
    <w:rsid w:val="00C63AF8"/>
    <w:rsid w:val="00C87CBF"/>
    <w:rsid w:val="00DA1680"/>
    <w:rsid w:val="00DA378D"/>
    <w:rsid w:val="00E16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F210AC"/>
  <w15:docId w15:val="{40ECF7A4-21B0-BD4C-97B7-C0E241FE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 Day</cp:lastModifiedBy>
  <cp:revision>4</cp:revision>
  <dcterms:created xsi:type="dcterms:W3CDTF">2019-11-05T15:45:00Z</dcterms:created>
  <dcterms:modified xsi:type="dcterms:W3CDTF">2021-07-14T15:43:00Z</dcterms:modified>
</cp:coreProperties>
</file>